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17" w:rsidRPr="005B0617" w:rsidRDefault="005B0617" w:rsidP="005B0617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52"/>
          <w:szCs w:val="54"/>
          <w:lang w:eastAsia="ru-RU"/>
        </w:rPr>
      </w:pPr>
      <w:r w:rsidRPr="005B0617">
        <w:rPr>
          <w:rFonts w:ascii="Arial" w:eastAsia="Times New Roman" w:hAnsi="Arial" w:cs="Arial"/>
          <w:b/>
          <w:color w:val="333333"/>
          <w:kern w:val="36"/>
          <w:sz w:val="52"/>
          <w:szCs w:val="54"/>
          <w:lang w:eastAsia="ru-RU"/>
        </w:rPr>
        <w:t>Услуги в клиентских службах ПФР предоставляются только по предварительной записи</w:t>
      </w:r>
    </w:p>
    <w:p w:rsidR="005B0617" w:rsidRPr="006C0A29" w:rsidRDefault="005B0617" w:rsidP="005B0617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Пресс-релиз</w:t>
      </w:r>
    </w:p>
    <w:p w:rsidR="005B0617" w:rsidRPr="006C0A29" w:rsidRDefault="005B0617" w:rsidP="005B0617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07.05.2020 г.</w:t>
      </w:r>
    </w:p>
    <w:p w:rsidR="005B0617" w:rsidRDefault="005B0617" w:rsidP="005B0617">
      <w:pPr>
        <w:spacing w:after="0" w:line="240" w:lineRule="auto"/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</w:pPr>
      <w:r w:rsidRPr="006C0A29">
        <w:rPr>
          <w:rFonts w:ascii="Arial" w:eastAsia="Times New Roman" w:hAnsi="Arial" w:cs="Arial"/>
          <w:b/>
          <w:color w:val="262626" w:themeColor="text1" w:themeTint="D9"/>
          <w:sz w:val="28"/>
          <w:szCs w:val="28"/>
          <w:lang w:eastAsia="ru-RU"/>
        </w:rPr>
        <w:t>Нальчик. КБР.</w:t>
      </w:r>
    </w:p>
    <w:p w:rsidR="005B0617" w:rsidRPr="005B0617" w:rsidRDefault="005B0617" w:rsidP="005B061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bookmarkStart w:id="0" w:name="_GoBack"/>
      <w:bookmarkEnd w:id="0"/>
    </w:p>
    <w:p w:rsidR="005B0617" w:rsidRPr="005B0617" w:rsidRDefault="005B0617" w:rsidP="005B061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</w:pPr>
      <w:r w:rsidRPr="005B0617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 xml:space="preserve">Для снижения риска распространения </w:t>
      </w:r>
      <w:proofErr w:type="spellStart"/>
      <w:r w:rsidRPr="005B0617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коронавирусной</w:t>
      </w:r>
      <w:proofErr w:type="spellEnd"/>
      <w:r w:rsidRPr="005B0617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 xml:space="preserve"> инфекции </w:t>
      </w:r>
      <w:proofErr w:type="gramStart"/>
      <w:r w:rsidRPr="005B0617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начиная с 30 марта прием в клиентских службах управлений Пенсионного фонда России по Кабардино-Балкарской Республике ведется только по</w:t>
      </w:r>
      <w:proofErr w:type="gramEnd"/>
      <w:r w:rsidRPr="005B0617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 xml:space="preserve"> предварительной записи и только по тем услугам, которые нельзя получить дистанционно через личный кабинет на сайте ПФР или портале </w:t>
      </w:r>
      <w:proofErr w:type="spellStart"/>
      <w:r w:rsidRPr="005B0617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Госуслуг</w:t>
      </w:r>
      <w:proofErr w:type="spellEnd"/>
      <w:r w:rsidRPr="005B0617">
        <w:rPr>
          <w:rFonts w:ascii="Arial" w:eastAsia="Times New Roman" w:hAnsi="Arial" w:cs="Arial"/>
          <w:b/>
          <w:color w:val="333333"/>
          <w:sz w:val="24"/>
          <w:szCs w:val="27"/>
          <w:lang w:eastAsia="ru-RU"/>
        </w:rPr>
        <w:t>.</w:t>
      </w:r>
    </w:p>
    <w:p w:rsidR="005B0617" w:rsidRPr="005B0617" w:rsidRDefault="005B0617" w:rsidP="005B061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5B061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Записаться на прием в клиентскую службу можно через электронный сервис предварительной записи. Он доступен в открытой части сайта Пенсионного фонда и не требует входа в личный кабинет. Помимо этого, записаться можно по телефонным номерам управлений ГУ-ОПФР по КБР, указанным на сайте в разделе «Контакты региона».</w:t>
      </w:r>
    </w:p>
    <w:p w:rsidR="005B0617" w:rsidRPr="005B0617" w:rsidRDefault="005B0617" w:rsidP="005B061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5B061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Обратиться за большинством услуг Пенсионного фонда сегодня можно онлайн. Электронные сервисы ПФР охватывают практически все направления деятельности фонда и предоставляемые выплаты. Использовать кабинет могут и пенсионеры, и те, кто только формирует пенсию или имеет право на другие социальные выплаты.</w:t>
      </w:r>
    </w:p>
    <w:p w:rsidR="005B0617" w:rsidRPr="005B0617" w:rsidRDefault="005B0617" w:rsidP="005B061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5B061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 случаях, когда визит гражданина по объективным причинам вынужден – приём осуществляется только(!) по предварительной записи по номеру: 8 (8662) 72 24 34.</w:t>
      </w:r>
    </w:p>
    <w:p w:rsidR="005B0617" w:rsidRPr="005B0617" w:rsidRDefault="005B0617" w:rsidP="005B061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5B061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Пенсионеры и </w:t>
      </w:r>
      <w:proofErr w:type="spellStart"/>
      <w:r w:rsidRPr="005B061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предпенсионеры</w:t>
      </w:r>
      <w:proofErr w:type="spellEnd"/>
      <w:r w:rsidRPr="005B061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могут получить через кабинет справки и документы, в том числе для дистанционного представления в другие организации. Работающим россиянам в кабинете доступны сведения о пенсионных коэффициентах, накоплениях, стаже и отчислениях работодателей на пенсию. Семьи с сертификатом материнского капитала найдут информацию о расходовании средств и их актуальной сумме.</w:t>
      </w:r>
    </w:p>
    <w:p w:rsidR="005B0617" w:rsidRPr="005B0617" w:rsidRDefault="005B0617" w:rsidP="005B061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5B061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Кабинет также позволяет обращаться за оформлением большинства выплат ПФР и управлять их предоставлением. Например, подать электронное заявление о смене способа доставки пенсии или замене социальной услуги на денежную компенсацию.</w:t>
      </w:r>
    </w:p>
    <w:p w:rsidR="005B0617" w:rsidRPr="005B0617" w:rsidRDefault="005B0617" w:rsidP="005B061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5B061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также реализованы в кабинете. Соответственно, </w:t>
      </w:r>
      <w:r w:rsidRPr="005B0617">
        <w:rPr>
          <w:rFonts w:ascii="Arial" w:eastAsia="Times New Roman" w:hAnsi="Arial" w:cs="Arial"/>
          <w:color w:val="333333"/>
          <w:sz w:val="24"/>
          <w:szCs w:val="27"/>
          <w:lang w:eastAsia="ru-RU"/>
        </w:rPr>
        <w:lastRenderedPageBreak/>
        <w:t>в нем есть возможность подать заявление от лица законного представителя: родителя, усыновителя, опекуна или попечителя.</w:t>
      </w:r>
    </w:p>
    <w:p w:rsidR="005B0617" w:rsidRPr="005B0617" w:rsidRDefault="005B0617" w:rsidP="005B061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5B061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Вопросы относительно назначенных выплат и предоставления услуг фонда можно направить через онлайн-приемную.</w:t>
      </w:r>
    </w:p>
    <w:p w:rsidR="005B0617" w:rsidRPr="005B0617" w:rsidRDefault="005B0617" w:rsidP="005B0617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5B061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Оперативная информация предоставляется по справочным телефонным номерам отделений Пенсионного фонда, найти которые можно в разделе «Контакты региона» на сайте.</w:t>
      </w:r>
    </w:p>
    <w:p w:rsidR="005B0617" w:rsidRPr="005B0617" w:rsidRDefault="005B0617" w:rsidP="005B0617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5B0617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Берегите себя, своих близких и будьте здоровы!</w:t>
      </w:r>
    </w:p>
    <w:p w:rsidR="005B0617" w:rsidRPr="006C0A29" w:rsidRDefault="005B0617" w:rsidP="005B0617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5B0617" w:rsidRPr="006C0A29" w:rsidRDefault="005B0617" w:rsidP="005B0617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5B0617" w:rsidRPr="006C0A29" w:rsidRDefault="005B0617" w:rsidP="005B0617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5B0617" w:rsidRPr="006C0A29" w:rsidRDefault="005B0617" w:rsidP="005B0617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г. Нальчик, ул. </w:t>
      </w:r>
      <w:proofErr w:type="spellStart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Пачева</w:t>
      </w:r>
      <w:proofErr w:type="spellEnd"/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19 «а»,</w:t>
      </w:r>
    </w:p>
    <w:p w:rsidR="005B0617" w:rsidRPr="006C0A29" w:rsidRDefault="005B0617" w:rsidP="005B0617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Офис # 101,</w:t>
      </w:r>
    </w:p>
    <w:p w:rsidR="005B0617" w:rsidRPr="006C0A29" w:rsidRDefault="005B0617" w:rsidP="005B0617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Вебсайт: http://www.pfrf.ru/branches/kbr/news/</w:t>
      </w:r>
    </w:p>
    <w:p w:rsidR="005B0617" w:rsidRPr="006C0A29" w:rsidRDefault="005B0617" w:rsidP="005B0617">
      <w:pPr>
        <w:spacing w:after="0"/>
        <w:ind w:firstLine="4253"/>
        <w:rPr>
          <w:rFonts w:ascii="Arial" w:hAnsi="Arial" w:cs="Arial"/>
          <w:color w:val="262626" w:themeColor="text1" w:themeTint="D9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 xml:space="preserve">E-mail: </w:t>
      </w:r>
      <w:hyperlink r:id="rId5">
        <w:r w:rsidRPr="006C0A29">
          <w:rPr>
            <w:rFonts w:ascii="Arial" w:eastAsia="Calibri" w:hAnsi="Arial" w:cs="Arial"/>
            <w:b/>
            <w:color w:val="262626" w:themeColor="text1" w:themeTint="D9"/>
            <w:sz w:val="24"/>
            <w:szCs w:val="28"/>
            <w:u w:val="single"/>
            <w:lang w:val="en-US"/>
          </w:rPr>
          <w:t>opfr_po_kbr@mail.ru</w:t>
        </w:r>
      </w:hyperlink>
    </w:p>
    <w:p w:rsidR="005B0617" w:rsidRPr="006C0A29" w:rsidRDefault="005B0617" w:rsidP="005B0617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6C0A29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https://www.instagram.com/opfr_po_kbr/</w:t>
      </w:r>
    </w:p>
    <w:p w:rsidR="005B0617" w:rsidRPr="006C0A29" w:rsidRDefault="005B0617" w:rsidP="005B0617">
      <w:pPr>
        <w:rPr>
          <w:color w:val="262626" w:themeColor="text1" w:themeTint="D9"/>
          <w:lang w:val="en-US"/>
        </w:rPr>
      </w:pPr>
    </w:p>
    <w:p w:rsidR="005B0617" w:rsidRPr="006C0A29" w:rsidRDefault="005B0617" w:rsidP="005B0617">
      <w:pPr>
        <w:spacing w:line="360" w:lineRule="auto"/>
        <w:jc w:val="both"/>
        <w:rPr>
          <w:color w:val="262626" w:themeColor="text1" w:themeTint="D9"/>
          <w:sz w:val="20"/>
          <w:lang w:val="en-US"/>
        </w:rPr>
      </w:pPr>
    </w:p>
    <w:p w:rsidR="00BC069C" w:rsidRPr="005B0617" w:rsidRDefault="005B0617">
      <w:pPr>
        <w:rPr>
          <w:rFonts w:ascii="Arial" w:hAnsi="Arial" w:cs="Arial"/>
          <w:lang w:val="en-US"/>
        </w:rPr>
      </w:pPr>
    </w:p>
    <w:sectPr w:rsidR="00BC069C" w:rsidRPr="005B0617" w:rsidSect="005B0617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17"/>
    <w:rsid w:val="00406285"/>
    <w:rsid w:val="005B0617"/>
    <w:rsid w:val="006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>Kraftway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1</cp:revision>
  <dcterms:created xsi:type="dcterms:W3CDTF">2020-05-07T09:28:00Z</dcterms:created>
  <dcterms:modified xsi:type="dcterms:W3CDTF">2020-05-07T09:30:00Z</dcterms:modified>
</cp:coreProperties>
</file>